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58" w:rsidRDefault="00440954">
      <w:r>
        <w:t xml:space="preserve">We are based at Pune city. </w:t>
      </w:r>
      <w:proofErr w:type="gramStart"/>
      <w:r>
        <w:t>State  Maharashtra</w:t>
      </w:r>
      <w:proofErr w:type="gramEnd"/>
      <w:r>
        <w:t>.</w:t>
      </w:r>
    </w:p>
    <w:p w:rsidR="00440954" w:rsidRDefault="00440954">
      <w:r>
        <w:t>Our buyer is from Karnataka and registered in Karnataka under GST</w:t>
      </w:r>
    </w:p>
    <w:p w:rsidR="00440954" w:rsidRDefault="00440954">
      <w:r>
        <w:t>Place of supply is Maharashtra and billing at Karnataka.</w:t>
      </w:r>
    </w:p>
    <w:p w:rsidR="00440954" w:rsidRDefault="00440954">
      <w:r>
        <w:t>Buyer requested to charge SGST @ 9 % and IGST @ 9 %</w:t>
      </w:r>
    </w:p>
    <w:p w:rsidR="00440954" w:rsidRDefault="00440954">
      <w:r>
        <w:t xml:space="preserve">Buyer claims that other </w:t>
      </w:r>
      <w:proofErr w:type="gramStart"/>
      <w:r>
        <w:t>parties carries</w:t>
      </w:r>
      <w:proofErr w:type="gramEnd"/>
      <w:r>
        <w:t xml:space="preserve"> this practice charging SGST and IGST</w:t>
      </w:r>
    </w:p>
    <w:p w:rsidR="00440954" w:rsidRDefault="00440954">
      <w:r>
        <w:t>Is  this right or wrong.</w:t>
      </w:r>
    </w:p>
    <w:p w:rsidR="00440954" w:rsidRDefault="00440954">
      <w:r>
        <w:t>What we have to charge SGST+CGST or SGST + IGST</w:t>
      </w:r>
    </w:p>
    <w:p w:rsidR="00440954" w:rsidRDefault="00440954">
      <w:r>
        <w:t>Thanks in advance.</w:t>
      </w:r>
    </w:p>
    <w:p w:rsidR="00440954" w:rsidRDefault="00440954"/>
    <w:sectPr w:rsidR="00440954" w:rsidSect="00290ED6">
      <w:pgSz w:w="11906" w:h="16838" w:code="9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0954"/>
    <w:rsid w:val="00290ED6"/>
    <w:rsid w:val="00440954"/>
    <w:rsid w:val="008B661E"/>
    <w:rsid w:val="008D7B02"/>
    <w:rsid w:val="00D94958"/>
    <w:rsid w:val="00DA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Calibri"/>
        <w:color w:val="333333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2019-07-18T09:05:00Z</dcterms:created>
  <dcterms:modified xsi:type="dcterms:W3CDTF">2019-07-18T09:09:00Z</dcterms:modified>
</cp:coreProperties>
</file>